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52" w:rsidRDefault="00FB3352" w:rsidP="00E413BD"/>
    <w:p w:rsidR="0071487C" w:rsidRDefault="0071487C" w:rsidP="0071487C">
      <w:pPr>
        <w:pStyle w:val="DepartmentName"/>
      </w:pPr>
      <w:r>
        <w:t>INFECTION PREVENTION AND CONTROL</w:t>
      </w:r>
    </w:p>
    <w:p w:rsidR="0071487C" w:rsidRDefault="0071487C" w:rsidP="0071487C">
      <w:pPr>
        <w:pStyle w:val="FormName"/>
      </w:pPr>
      <w:r w:rsidRPr="00462348">
        <w:t>Meningococcal Disease</w:t>
      </w:r>
    </w:p>
    <w:p w:rsidR="0071487C" w:rsidRPr="0071487C" w:rsidRDefault="0071487C" w:rsidP="0071487C">
      <w:pPr>
        <w:pStyle w:val="FormName"/>
      </w:pPr>
      <w:r>
        <w:t>Patient Information</w:t>
      </w:r>
    </w:p>
    <w:p w:rsidR="0071487C" w:rsidRDefault="0071487C" w:rsidP="00D008CE"/>
    <w:p w:rsidR="0071487C" w:rsidRPr="0021793A" w:rsidRDefault="0071487C" w:rsidP="00D008CE">
      <w:pPr>
        <w:pStyle w:val="Heading10"/>
      </w:pPr>
      <w:r w:rsidRPr="0021793A">
        <w:t>What is M</w:t>
      </w:r>
      <w:r>
        <w:t>eningococcal D</w:t>
      </w:r>
      <w:r w:rsidRPr="0021793A">
        <w:t>isease?</w:t>
      </w:r>
    </w:p>
    <w:p w:rsidR="0071487C" w:rsidRPr="0021793A" w:rsidRDefault="0071487C" w:rsidP="00D008CE">
      <w:r>
        <w:t>Meningococcal D</w:t>
      </w:r>
      <w:r w:rsidRPr="0021793A">
        <w:t xml:space="preserve">isease is a very severe illness </w:t>
      </w:r>
      <w:r>
        <w:t xml:space="preserve">that usually involves swelling of the brain (meningitis).  It is </w:t>
      </w:r>
      <w:r w:rsidRPr="0021793A">
        <w:t>caused by the germ (</w:t>
      </w:r>
      <w:r>
        <w:t>bacterium</w:t>
      </w:r>
      <w:r w:rsidRPr="0021793A">
        <w:t xml:space="preserve">) </w:t>
      </w:r>
      <w:r w:rsidRPr="0021793A">
        <w:rPr>
          <w:i/>
        </w:rPr>
        <w:t xml:space="preserve">Neisseria </w:t>
      </w:r>
      <w:proofErr w:type="spellStart"/>
      <w:r w:rsidRPr="0021793A">
        <w:rPr>
          <w:i/>
        </w:rPr>
        <w:t>meningitidis</w:t>
      </w:r>
      <w:proofErr w:type="spellEnd"/>
      <w:r w:rsidRPr="0021793A">
        <w:t>, which is also called Meningococcus.</w:t>
      </w:r>
    </w:p>
    <w:p w:rsidR="0071487C" w:rsidRPr="0021793A" w:rsidRDefault="0071487C" w:rsidP="00D008CE"/>
    <w:p w:rsidR="0071487C" w:rsidRPr="0021793A" w:rsidRDefault="0071487C" w:rsidP="00D008CE">
      <w:pPr>
        <w:pStyle w:val="Heading10"/>
      </w:pPr>
      <w:r w:rsidRPr="0021793A">
        <w:t>H</w:t>
      </w:r>
      <w:r>
        <w:t>ow do people get Meningococcal D</w:t>
      </w:r>
      <w:r w:rsidRPr="0021793A">
        <w:t>isease?</w:t>
      </w:r>
    </w:p>
    <w:p w:rsidR="0071487C" w:rsidRPr="0021793A" w:rsidRDefault="0071487C" w:rsidP="00D008CE">
      <w:r>
        <w:t>Meningococcal D</w:t>
      </w:r>
      <w:r w:rsidRPr="0021793A">
        <w:t xml:space="preserve">isease is spread </w:t>
      </w:r>
      <w:r>
        <w:t xml:space="preserve">between people when there is contact with the secretions from the mouth of an infected person such as </w:t>
      </w:r>
      <w:r w:rsidRPr="0021793A">
        <w:t>when people with the disease cough, sneeze or kiss</w:t>
      </w:r>
      <w:r>
        <w:t xml:space="preserve"> someone</w:t>
      </w:r>
      <w:r w:rsidRPr="0021793A">
        <w:t xml:space="preserve">.  It can also be spread </w:t>
      </w:r>
      <w:r>
        <w:t>by</w:t>
      </w:r>
      <w:r w:rsidRPr="0021793A">
        <w:t xml:space="preserve"> sharing things like cigarettes, lipstick, food or drinks, toothbrushes,</w:t>
      </w:r>
      <w:r>
        <w:t xml:space="preserve"> and other things that go in the mouth</w:t>
      </w:r>
      <w:r w:rsidRPr="0021793A">
        <w:t>.  People with this disease can spread the germ to others up to a week before they have symptoms of their illness.</w:t>
      </w:r>
    </w:p>
    <w:p w:rsidR="0071487C" w:rsidRPr="0021793A" w:rsidRDefault="0071487C" w:rsidP="00D008CE"/>
    <w:p w:rsidR="0071487C" w:rsidRPr="0021793A" w:rsidRDefault="0071487C" w:rsidP="00D008CE">
      <w:pPr>
        <w:pStyle w:val="Heading10"/>
      </w:pPr>
      <w:r w:rsidRPr="0021793A">
        <w:t>How</w:t>
      </w:r>
      <w:r>
        <w:t xml:space="preserve"> does Meningococcal D</w:t>
      </w:r>
      <w:r w:rsidRPr="0021793A">
        <w:t>isease make people sick?</w:t>
      </w:r>
    </w:p>
    <w:p w:rsidR="0071487C" w:rsidRPr="0021793A" w:rsidRDefault="0071487C" w:rsidP="00D008CE">
      <w:r>
        <w:t>About 5-10% of people carry this germ in their</w:t>
      </w:r>
      <w:r w:rsidRPr="0021793A">
        <w:t xml:space="preserve"> nose and throat of with no signs or symptoms of disease.  They are not sick.  Sometimes, the germ can invade the body causing </w:t>
      </w:r>
      <w:r>
        <w:t xml:space="preserve">serious infection of the blood </w:t>
      </w:r>
      <w:r w:rsidRPr="0021793A">
        <w:t xml:space="preserve">or </w:t>
      </w:r>
      <w:r>
        <w:t xml:space="preserve">a </w:t>
      </w:r>
      <w:r w:rsidRPr="0021793A">
        <w:t>serious infection of the linings that c</w:t>
      </w:r>
      <w:r>
        <w:t xml:space="preserve">over the brain and spinal cord </w:t>
      </w:r>
      <w:r w:rsidR="00D008CE">
        <w:t>or both.</w:t>
      </w:r>
    </w:p>
    <w:p w:rsidR="0071487C" w:rsidRPr="0021793A" w:rsidRDefault="0071487C" w:rsidP="00D008CE"/>
    <w:p w:rsidR="0071487C" w:rsidRPr="0021793A" w:rsidRDefault="0071487C" w:rsidP="00D008CE">
      <w:pPr>
        <w:pStyle w:val="Heading10"/>
      </w:pPr>
      <w:r w:rsidRPr="0021793A">
        <w:t>What are the symptoms of a</w:t>
      </w:r>
      <w:r>
        <w:t>n infection with Meningococcal D</w:t>
      </w:r>
      <w:r w:rsidRPr="0021793A">
        <w:t>isease?</w:t>
      </w:r>
    </w:p>
    <w:p w:rsidR="0071487C" w:rsidRDefault="0071487C" w:rsidP="00D008CE">
      <w:r w:rsidRPr="0021793A">
        <w:t>Meningococcal meningitis symptoms include sudden onset of fever, headache, and stiff neck. Often there are other symptoms, such as nausea, vomiting, increased sensitivity to light (photophobia) and confusion.</w:t>
      </w:r>
    </w:p>
    <w:p w:rsidR="00D008CE" w:rsidRPr="0021793A" w:rsidRDefault="00D008CE" w:rsidP="00D008CE"/>
    <w:p w:rsidR="0071487C" w:rsidRPr="0021793A" w:rsidRDefault="0071487C" w:rsidP="00D008CE">
      <w:r w:rsidRPr="0021793A">
        <w:t>Meningococcal septicemia (blood infection) symptoms may include fatigue, vomiting, cold hands and feet, cold chills, severe aches or pain in the muscles, joints, chest or abdomen (belly), rapid breathing, diarrhea, and in the later stages, a dark purple rash.</w:t>
      </w:r>
    </w:p>
    <w:p w:rsidR="0071487C" w:rsidRPr="0021793A" w:rsidRDefault="0071487C" w:rsidP="00D008CE"/>
    <w:p w:rsidR="0071487C" w:rsidRPr="0021793A" w:rsidRDefault="0071487C" w:rsidP="00D008CE">
      <w:pPr>
        <w:pStyle w:val="Heading10"/>
      </w:pPr>
      <w:r>
        <w:t>Can Meningococcal D</w:t>
      </w:r>
      <w:r w:rsidRPr="0021793A">
        <w:t>isease be treated?</w:t>
      </w:r>
    </w:p>
    <w:p w:rsidR="0071487C" w:rsidRDefault="0071487C" w:rsidP="00D008CE">
      <w:r w:rsidRPr="0021793A">
        <w:t xml:space="preserve">Early diagnosis and treatment are very important.  </w:t>
      </w:r>
      <w:r>
        <w:t>If Meningococcal D</w:t>
      </w:r>
      <w:r w:rsidRPr="0021793A">
        <w:t xml:space="preserve">isease is suspected, samples of blood and/or cerebrospinal fluid (fluid near the spinal cord) are </w:t>
      </w:r>
      <w:r w:rsidRPr="0021793A">
        <w:lastRenderedPageBreak/>
        <w:t xml:space="preserve">collected and sent to the lab for testing. </w:t>
      </w:r>
      <w:r>
        <w:t>Meningococcal D</w:t>
      </w:r>
      <w:r w:rsidRPr="0021793A">
        <w:t>isease can be treated with a nu</w:t>
      </w:r>
      <w:r w:rsidR="00D008CE">
        <w:t>mber of effective antibiotics.</w:t>
      </w:r>
    </w:p>
    <w:p w:rsidR="00D008CE" w:rsidRPr="0021793A" w:rsidRDefault="00D008CE" w:rsidP="00D008CE"/>
    <w:p w:rsidR="0071487C" w:rsidRPr="0021793A" w:rsidRDefault="0071487C" w:rsidP="00D008CE">
      <w:r>
        <w:t>Close contacts of a person with Meningococcal D</w:t>
      </w:r>
      <w:r w:rsidRPr="0021793A">
        <w:t xml:space="preserve">isease </w:t>
      </w:r>
      <w:r>
        <w:t>are also treated</w:t>
      </w:r>
      <w:r w:rsidRPr="0021793A">
        <w:t xml:space="preserve"> to prevent them from getting the disease.  A close contact is someone who is likely to have had direct contact w</w:t>
      </w:r>
      <w:r>
        <w:t>ith the saliva (spit) or mucous</w:t>
      </w:r>
      <w:r w:rsidRPr="0021793A">
        <w:t xml:space="preserve"> from either the nose or throat of an infected person. </w:t>
      </w:r>
      <w:r>
        <w:t>Public Health investigates each case of Meningococcal D</w:t>
      </w:r>
      <w:r w:rsidRPr="0021793A">
        <w:t>isease to make sure all close contacts are identified.</w:t>
      </w:r>
      <w:r>
        <w:t xml:space="preserve"> </w:t>
      </w:r>
      <w:r w:rsidRPr="0021793A">
        <w:t>Close contacts should watch for any sym</w:t>
      </w:r>
      <w:r>
        <w:t>ptoms of the disease and see a D</w:t>
      </w:r>
      <w:r w:rsidRPr="0021793A">
        <w:t>octor immediately if any symptoms develop.</w:t>
      </w:r>
    </w:p>
    <w:p w:rsidR="0071487C" w:rsidRPr="0021793A" w:rsidRDefault="0071487C" w:rsidP="00D008CE"/>
    <w:p w:rsidR="0071487C" w:rsidRPr="0021793A" w:rsidRDefault="0071487C" w:rsidP="00D008CE">
      <w:pPr>
        <w:pStyle w:val="Heading10"/>
      </w:pPr>
      <w:r w:rsidRPr="0021793A">
        <w:t xml:space="preserve">What does the </w:t>
      </w:r>
      <w:r>
        <w:t>H</w:t>
      </w:r>
      <w:r w:rsidRPr="0021793A">
        <w:t>ospit</w:t>
      </w:r>
      <w:r>
        <w:t>al do to prevent the spread of Meningococcal D</w:t>
      </w:r>
      <w:r w:rsidRPr="0021793A">
        <w:t>isease?</w:t>
      </w:r>
    </w:p>
    <w:p w:rsidR="0071487C" w:rsidRPr="0021793A" w:rsidRDefault="0071487C" w:rsidP="00D008CE">
      <w:r>
        <w:t>Persons arriving in the Emergency D</w:t>
      </w:r>
      <w:r w:rsidRPr="0021793A">
        <w:t xml:space="preserve">epartment of </w:t>
      </w:r>
      <w:r>
        <w:t>the H</w:t>
      </w:r>
      <w:r w:rsidRPr="0021793A">
        <w:t xml:space="preserve">ospital with symptoms of </w:t>
      </w:r>
      <w:r>
        <w:t>M</w:t>
      </w:r>
      <w:r w:rsidRPr="0021793A">
        <w:t xml:space="preserve">eningitis or </w:t>
      </w:r>
      <w:r>
        <w:t>blood infection</w:t>
      </w:r>
      <w:r w:rsidRPr="0021793A">
        <w:t xml:space="preserve"> with will be placed on droplet precautions, and the health care providers and visitors will be required to wear a mask with a visor and gloves.  Once the patient receives 24 hours </w:t>
      </w:r>
      <w:r>
        <w:t>antibiotics</w:t>
      </w:r>
      <w:r w:rsidRPr="0021793A">
        <w:t>, the droplet precautions will be discontinued.</w:t>
      </w:r>
    </w:p>
    <w:p w:rsidR="0071487C" w:rsidRPr="0021793A" w:rsidRDefault="0071487C" w:rsidP="00D008CE"/>
    <w:p w:rsidR="0071487C" w:rsidRPr="0021793A" w:rsidRDefault="0071487C" w:rsidP="00D008CE">
      <w:pPr>
        <w:pStyle w:val="Heading10"/>
      </w:pPr>
      <w:r w:rsidRPr="0021793A">
        <w:t>What special precaution</w:t>
      </w:r>
      <w:r>
        <w:t>s are needed for Meningococcal D</w:t>
      </w:r>
      <w:r w:rsidRPr="0021793A">
        <w:t>isease at home?</w:t>
      </w:r>
    </w:p>
    <w:p w:rsidR="0071487C" w:rsidRPr="0021793A" w:rsidRDefault="0071487C" w:rsidP="00D008CE">
      <w:r w:rsidRPr="0021793A">
        <w:t xml:space="preserve">No special precautions are needed. Once </w:t>
      </w:r>
      <w:r>
        <w:t>the patient receives 24 hours of antibiotics, the germ can no longer spread</w:t>
      </w:r>
      <w:r w:rsidRPr="0021793A">
        <w:t xml:space="preserve"> to others. However, people should not share objects that have come in contact with another person’s mouth and should ensure good hand washing and use their sleeve or </w:t>
      </w:r>
      <w:r>
        <w:t>a tissue</w:t>
      </w:r>
      <w:r w:rsidRPr="0021793A">
        <w:t xml:space="preserve"> to cover coughs or sneezes. If a tissue is used, it should be thrown into a garbage can immediately.</w:t>
      </w:r>
    </w:p>
    <w:p w:rsidR="0071487C" w:rsidRDefault="0071487C" w:rsidP="00D008CE">
      <w:pPr>
        <w:rPr>
          <w:color w:val="000000"/>
        </w:rPr>
      </w:pPr>
    </w:p>
    <w:p w:rsidR="0071487C" w:rsidRDefault="0071487C" w:rsidP="00D008CE">
      <w:pPr>
        <w:rPr>
          <w:color w:val="000000"/>
        </w:rPr>
      </w:pPr>
      <w:r w:rsidRPr="0021793A">
        <w:rPr>
          <w:color w:val="000000"/>
        </w:rPr>
        <w:t xml:space="preserve">Wash your hands for at least 15 seconds after coughing, sneezing, using the toilet, before eating or before preparing food. Caregivers should wash their hands before and after providing care. Gloves should be used to handle body fluids or dirty items. Discard disposable gloves in the regular garbage or clean </w:t>
      </w:r>
      <w:r>
        <w:rPr>
          <w:color w:val="000000"/>
        </w:rPr>
        <w:t>rubber gloves after using them.</w:t>
      </w:r>
    </w:p>
    <w:p w:rsidR="0071487C" w:rsidRPr="0021793A" w:rsidRDefault="0071487C" w:rsidP="00D008CE">
      <w:pPr>
        <w:rPr>
          <w:color w:val="000000"/>
        </w:rPr>
      </w:pPr>
    </w:p>
    <w:p w:rsidR="0071487C" w:rsidRDefault="0071487C" w:rsidP="00D008CE">
      <w:pPr>
        <w:pStyle w:val="Heading10"/>
      </w:pPr>
      <w:r w:rsidRPr="0021793A">
        <w:t>What do I need to know prior to discharge?</w:t>
      </w:r>
    </w:p>
    <w:p w:rsidR="0071487C" w:rsidRPr="000767F1" w:rsidRDefault="0071487C" w:rsidP="00D008CE">
      <w:r w:rsidRPr="0021793A">
        <w:t>If your symptoms return, ret</w:t>
      </w:r>
      <w:r>
        <w:t>urn to the Emergency D</w:t>
      </w:r>
      <w:r w:rsidRPr="0021793A">
        <w:t>epartment immediately.</w:t>
      </w:r>
      <w:bookmarkStart w:id="0" w:name="_GoBack"/>
      <w:bookmarkEnd w:id="0"/>
    </w:p>
    <w:p w:rsidR="0071487C" w:rsidRPr="0021793A" w:rsidRDefault="0071487C" w:rsidP="00D008CE"/>
    <w:p w:rsidR="0071487C" w:rsidRDefault="0071487C" w:rsidP="00D008CE">
      <w:r w:rsidRPr="0021793A">
        <w:t>If you have questions about the information in this document, contact Queensway Carleton</w:t>
      </w:r>
      <w:r>
        <w:t xml:space="preserve"> Hospital’s</w:t>
      </w:r>
      <w:r w:rsidRPr="0021793A">
        <w:t xml:space="preserve"> Infection Prevention and Control at </w:t>
      </w:r>
    </w:p>
    <w:p w:rsidR="00E22138" w:rsidRPr="00D008CE" w:rsidRDefault="0071487C" w:rsidP="00D008CE">
      <w:r>
        <w:t>613-</w:t>
      </w:r>
      <w:r w:rsidRPr="0021793A">
        <w:t>721-2000</w:t>
      </w:r>
      <w:r>
        <w:t>,</w:t>
      </w:r>
      <w:r w:rsidRPr="0021793A">
        <w:t xml:space="preserve"> ext. 3777</w:t>
      </w:r>
      <w:r>
        <w:t>.</w:t>
      </w:r>
    </w:p>
    <w:sectPr w:rsidR="00E22138" w:rsidRPr="00D008C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63C" w:rsidRDefault="007A663C" w:rsidP="00E413BD">
      <w:r>
        <w:separator/>
      </w:r>
    </w:p>
  </w:endnote>
  <w:endnote w:type="continuationSeparator" w:id="0">
    <w:p w:rsidR="007A663C" w:rsidRDefault="007A663C"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63C" w:rsidRDefault="007A663C" w:rsidP="007A663C">
    <w:pPr>
      <w:pStyle w:val="FormNumber"/>
      <w:tabs>
        <w:tab w:val="left" w:pos="9990"/>
        <w:tab w:val="left" w:pos="10170"/>
      </w:tabs>
      <w:ind w:left="-360" w:right="720"/>
    </w:pPr>
    <w:r>
      <w:rPr>
        <w:noProof/>
      </w:rPr>
      <w:drawing>
        <wp:inline distT="0" distB="0" distL="0" distR="0" wp14:anchorId="4E9EE6CA" wp14:editId="4108B4F1">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Default="007A663C" w:rsidP="007A663C">
    <w:pPr>
      <w:pStyle w:val="FormNumber"/>
      <w:tabs>
        <w:tab w:val="left" w:pos="9990"/>
      </w:tabs>
      <w:ind w:left="-180" w:right="720"/>
    </w:pPr>
    <w:r>
      <w:t xml:space="preserve">IPAC </w:t>
    </w:r>
    <w:r>
      <w:t>439-15-01</w:t>
    </w:r>
  </w:p>
  <w:p w:rsidR="00287C46" w:rsidRDefault="00287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63C" w:rsidRDefault="007A663C" w:rsidP="00E413BD">
      <w:r>
        <w:separator/>
      </w:r>
    </w:p>
  </w:footnote>
  <w:footnote w:type="continuationSeparator" w:id="0">
    <w:p w:rsidR="007A663C" w:rsidRDefault="007A663C" w:rsidP="00E4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6" w:rsidRDefault="00534346" w:rsidP="00E413BD">
    <w:pPr>
      <w:pStyle w:val="Header"/>
    </w:pPr>
    <w:r>
      <w:rPr>
        <w:noProof/>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0"/>
  </w:num>
  <w:num w:numId="5">
    <w:abstractNumId w:val="10"/>
  </w:num>
  <w:num w:numId="6">
    <w:abstractNumId w:val="0"/>
  </w:num>
  <w:num w:numId="7">
    <w:abstractNumId w:val="0"/>
  </w:num>
  <w:num w:numId="8">
    <w:abstractNumId w:val="10"/>
  </w:num>
  <w:num w:numId="9">
    <w:abstractNumId w:val="2"/>
  </w:num>
  <w:num w:numId="10">
    <w:abstractNumId w:val="1"/>
  </w:num>
  <w:num w:numId="11">
    <w:abstractNumId w:val="3"/>
  </w:num>
  <w:num w:numId="12">
    <w:abstractNumId w:val="7"/>
  </w:num>
  <w:num w:numId="13">
    <w:abstractNumId w:val="8"/>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3C"/>
    <w:rsid w:val="00025347"/>
    <w:rsid w:val="00056502"/>
    <w:rsid w:val="0006020E"/>
    <w:rsid w:val="00066376"/>
    <w:rsid w:val="000D668F"/>
    <w:rsid w:val="00135719"/>
    <w:rsid w:val="00175A3F"/>
    <w:rsid w:val="00193A07"/>
    <w:rsid w:val="001C675D"/>
    <w:rsid w:val="001D00D9"/>
    <w:rsid w:val="001D08F9"/>
    <w:rsid w:val="001F6CE6"/>
    <w:rsid w:val="00287C46"/>
    <w:rsid w:val="002A4711"/>
    <w:rsid w:val="00343C14"/>
    <w:rsid w:val="00374F73"/>
    <w:rsid w:val="00405B6D"/>
    <w:rsid w:val="00412581"/>
    <w:rsid w:val="00422C22"/>
    <w:rsid w:val="00454FBC"/>
    <w:rsid w:val="004809AB"/>
    <w:rsid w:val="004C546C"/>
    <w:rsid w:val="0052145D"/>
    <w:rsid w:val="00534346"/>
    <w:rsid w:val="00554C90"/>
    <w:rsid w:val="005837A4"/>
    <w:rsid w:val="005B3156"/>
    <w:rsid w:val="005D549F"/>
    <w:rsid w:val="00613933"/>
    <w:rsid w:val="0065684E"/>
    <w:rsid w:val="006D5C6F"/>
    <w:rsid w:val="0071487C"/>
    <w:rsid w:val="00721CC4"/>
    <w:rsid w:val="00730D49"/>
    <w:rsid w:val="00734E63"/>
    <w:rsid w:val="00777AAE"/>
    <w:rsid w:val="007A4FAC"/>
    <w:rsid w:val="007A663C"/>
    <w:rsid w:val="007A7923"/>
    <w:rsid w:val="007B07C3"/>
    <w:rsid w:val="007F3F5E"/>
    <w:rsid w:val="00821288"/>
    <w:rsid w:val="00827F94"/>
    <w:rsid w:val="008765D1"/>
    <w:rsid w:val="00880E0F"/>
    <w:rsid w:val="008A2653"/>
    <w:rsid w:val="008F5ECC"/>
    <w:rsid w:val="008F7553"/>
    <w:rsid w:val="0090160A"/>
    <w:rsid w:val="009050F4"/>
    <w:rsid w:val="009766FB"/>
    <w:rsid w:val="00A00670"/>
    <w:rsid w:val="00A616A2"/>
    <w:rsid w:val="00A92B17"/>
    <w:rsid w:val="00A96291"/>
    <w:rsid w:val="00AF2A48"/>
    <w:rsid w:val="00B048D8"/>
    <w:rsid w:val="00B05DC1"/>
    <w:rsid w:val="00B426F8"/>
    <w:rsid w:val="00B9736E"/>
    <w:rsid w:val="00BA6393"/>
    <w:rsid w:val="00BC7616"/>
    <w:rsid w:val="00C65E57"/>
    <w:rsid w:val="00CA2134"/>
    <w:rsid w:val="00CF7885"/>
    <w:rsid w:val="00D008CE"/>
    <w:rsid w:val="00D1294F"/>
    <w:rsid w:val="00D175DA"/>
    <w:rsid w:val="00D42175"/>
    <w:rsid w:val="00D966EE"/>
    <w:rsid w:val="00E22138"/>
    <w:rsid w:val="00E413BD"/>
    <w:rsid w:val="00E42254"/>
    <w:rsid w:val="00E96CE3"/>
    <w:rsid w:val="00F7405D"/>
    <w:rsid w:val="00F742C9"/>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C3B7F7-F73A-4A2A-B520-6BE11576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SITE_FILES\AODA_STYLESET_2020_01_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AODA_STYLESET_2020_01_23</Template>
  <TotalTime>2</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Meningococcal Disease</dc:title>
  <dc:creator>User</dc:creator>
  <cp:lastModifiedBy>Spence, Kelly</cp:lastModifiedBy>
  <cp:revision>6</cp:revision>
  <cp:lastPrinted>2019-12-03T12:31:00Z</cp:lastPrinted>
  <dcterms:created xsi:type="dcterms:W3CDTF">2020-01-27T19:28:00Z</dcterms:created>
  <dcterms:modified xsi:type="dcterms:W3CDTF">2020-01-27T19:32:00Z</dcterms:modified>
</cp:coreProperties>
</file>